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CFCDC" w14:textId="77777777" w:rsidR="00F9481D" w:rsidRDefault="00F9481D" w:rsidP="00F9481D">
      <w:pPr>
        <w:rPr>
          <w:rFonts w:ascii="Arial" w:hAnsi="Arial" w:cs="Arial"/>
          <w:color w:val="000000"/>
          <w:sz w:val="20"/>
          <w:szCs w:val="20"/>
        </w:rPr>
      </w:pPr>
      <w:r>
        <w:rPr>
          <w:rFonts w:ascii="Arial" w:hAnsi="Arial" w:cs="Arial"/>
          <w:color w:val="2F5496"/>
          <w:sz w:val="20"/>
          <w:szCs w:val="20"/>
        </w:rPr>
        <w:t>All,</w:t>
      </w:r>
    </w:p>
    <w:p w14:paraId="543D3573"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4B385917" w14:textId="77777777" w:rsidR="00F9481D" w:rsidRDefault="00F9481D" w:rsidP="00F9481D">
      <w:pPr>
        <w:rPr>
          <w:rFonts w:ascii="Arial" w:hAnsi="Arial" w:cs="Arial"/>
          <w:color w:val="000000"/>
          <w:sz w:val="20"/>
          <w:szCs w:val="20"/>
        </w:rPr>
      </w:pPr>
      <w:r>
        <w:rPr>
          <w:rFonts w:ascii="Arial" w:hAnsi="Arial" w:cs="Arial"/>
          <w:color w:val="2F5496"/>
          <w:sz w:val="20"/>
          <w:szCs w:val="20"/>
        </w:rPr>
        <w:t xml:space="preserve">In view of the announcement </w:t>
      </w:r>
      <w:r>
        <w:rPr>
          <w:rFonts w:ascii="Arial" w:hAnsi="Arial" w:cs="Arial"/>
          <w:b/>
          <w:bCs/>
          <w:i/>
          <w:iCs/>
          <w:color w:val="385723"/>
          <w:sz w:val="20"/>
          <w:szCs w:val="20"/>
          <w:lang w:val="en-US"/>
        </w:rPr>
        <w:t xml:space="preserve">below </w:t>
      </w:r>
      <w:r>
        <w:rPr>
          <w:rFonts w:ascii="Arial" w:hAnsi="Arial" w:cs="Arial"/>
          <w:color w:val="2F5496"/>
          <w:sz w:val="20"/>
          <w:szCs w:val="20"/>
          <w:lang w:val="en-US"/>
        </w:rPr>
        <w:t> </w:t>
      </w:r>
      <w:r>
        <w:rPr>
          <w:rFonts w:ascii="Arial" w:hAnsi="Arial" w:cs="Arial"/>
          <w:color w:val="2F5496"/>
          <w:sz w:val="20"/>
          <w:szCs w:val="20"/>
        </w:rPr>
        <w:t>from Verner and Pat, I thought it might help if I could assist anyone who might be using the Bradford Seniors Web site for the first time by setting out some guidelines as to how it works (or is intended to work).</w:t>
      </w:r>
    </w:p>
    <w:p w14:paraId="4BBE98CD"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69F8DB51" w14:textId="77777777" w:rsidR="00F9481D" w:rsidRDefault="00F9481D" w:rsidP="00F9481D">
      <w:pPr>
        <w:rPr>
          <w:rFonts w:ascii="Arial" w:hAnsi="Arial" w:cs="Arial"/>
          <w:color w:val="000000"/>
          <w:sz w:val="20"/>
          <w:szCs w:val="20"/>
        </w:rPr>
      </w:pPr>
      <w:r>
        <w:rPr>
          <w:rFonts w:ascii="Arial" w:hAnsi="Arial" w:cs="Arial"/>
          <w:b/>
          <w:bCs/>
          <w:color w:val="385723"/>
          <w:sz w:val="20"/>
          <w:szCs w:val="20"/>
          <w:lang w:val="en-US"/>
        </w:rPr>
        <w:t>“We are also recommending the suspension of all group walks under the name of Bradford Senior Wayfarers until after the re arranged AGM.</w:t>
      </w:r>
    </w:p>
    <w:p w14:paraId="0B02B362" w14:textId="77777777" w:rsidR="00F9481D" w:rsidRDefault="00F9481D" w:rsidP="00F9481D">
      <w:pPr>
        <w:rPr>
          <w:rFonts w:ascii="Arial" w:hAnsi="Arial" w:cs="Arial"/>
          <w:color w:val="000000"/>
          <w:sz w:val="20"/>
          <w:szCs w:val="20"/>
        </w:rPr>
      </w:pPr>
      <w:r>
        <w:rPr>
          <w:rFonts w:ascii="Arial" w:hAnsi="Arial" w:cs="Arial"/>
          <w:color w:val="385723"/>
          <w:sz w:val="20"/>
          <w:szCs w:val="20"/>
          <w:lang w:val="en-US"/>
        </w:rPr>
        <w:t> </w:t>
      </w:r>
    </w:p>
    <w:p w14:paraId="01A85ADF" w14:textId="77777777" w:rsidR="00F9481D" w:rsidRDefault="00F9481D" w:rsidP="00F9481D">
      <w:pPr>
        <w:rPr>
          <w:rFonts w:ascii="Arial" w:hAnsi="Arial" w:cs="Arial"/>
          <w:color w:val="000000"/>
          <w:sz w:val="20"/>
          <w:szCs w:val="20"/>
        </w:rPr>
      </w:pPr>
      <w:r>
        <w:rPr>
          <w:rFonts w:ascii="Arial" w:hAnsi="Arial" w:cs="Arial"/>
          <w:color w:val="385723"/>
          <w:sz w:val="20"/>
          <w:szCs w:val="20"/>
          <w:lang w:val="en-US"/>
        </w:rPr>
        <w:t>It is of course a decision for individuals if they wish to undertake walks in smaller groups.</w:t>
      </w:r>
    </w:p>
    <w:p w14:paraId="32B2CD31" w14:textId="77777777" w:rsidR="00F9481D" w:rsidRDefault="00F9481D" w:rsidP="00F9481D">
      <w:pPr>
        <w:rPr>
          <w:rFonts w:ascii="Arial" w:hAnsi="Arial" w:cs="Arial"/>
          <w:color w:val="000000"/>
          <w:sz w:val="20"/>
          <w:szCs w:val="20"/>
        </w:rPr>
      </w:pPr>
      <w:r>
        <w:rPr>
          <w:rFonts w:ascii="Arial" w:hAnsi="Arial" w:cs="Arial"/>
          <w:color w:val="385723"/>
          <w:sz w:val="20"/>
          <w:szCs w:val="20"/>
          <w:lang w:val="en-US"/>
        </w:rPr>
        <w:t> </w:t>
      </w:r>
    </w:p>
    <w:p w14:paraId="1076A2C7" w14:textId="77777777" w:rsidR="00F9481D" w:rsidRDefault="00F9481D" w:rsidP="00F9481D">
      <w:pPr>
        <w:rPr>
          <w:rFonts w:ascii="Arial" w:hAnsi="Arial" w:cs="Arial"/>
          <w:color w:val="000000"/>
          <w:sz w:val="20"/>
          <w:szCs w:val="20"/>
        </w:rPr>
      </w:pPr>
      <w:r>
        <w:rPr>
          <w:rFonts w:ascii="Arial" w:hAnsi="Arial" w:cs="Arial"/>
          <w:color w:val="385723"/>
          <w:sz w:val="20"/>
          <w:szCs w:val="20"/>
          <w:lang w:val="en-US"/>
        </w:rPr>
        <w:t>This could also be a good opportunity for us to make better use of the web site   </w:t>
      </w:r>
      <w:hyperlink r:id="rId4" w:tgtFrame="_blank" w:history="1">
        <w:r>
          <w:rPr>
            <w:rStyle w:val="Hyperlink"/>
            <w:rFonts w:ascii="Arial" w:hAnsi="Arial" w:cs="Arial"/>
            <w:color w:val="0563C1"/>
            <w:sz w:val="20"/>
            <w:szCs w:val="20"/>
            <w:lang w:val="en-US"/>
          </w:rPr>
          <w:t>https://www.seniorwayfarers.org.uk/</w:t>
        </w:r>
      </w:hyperlink>
      <w:r>
        <w:rPr>
          <w:rFonts w:ascii="Arial" w:hAnsi="Arial" w:cs="Arial"/>
          <w:color w:val="000000"/>
          <w:sz w:val="20"/>
          <w:szCs w:val="20"/>
          <w:lang w:val="en-US"/>
        </w:rPr>
        <w:t> </w:t>
      </w:r>
    </w:p>
    <w:p w14:paraId="324F6055" w14:textId="77777777" w:rsidR="00F9481D" w:rsidRDefault="00F9481D" w:rsidP="00F9481D">
      <w:pPr>
        <w:rPr>
          <w:rFonts w:ascii="Arial" w:hAnsi="Arial" w:cs="Arial"/>
          <w:color w:val="000000"/>
          <w:sz w:val="20"/>
          <w:szCs w:val="20"/>
        </w:rPr>
      </w:pPr>
      <w:r>
        <w:rPr>
          <w:rFonts w:ascii="Arial" w:hAnsi="Arial" w:cs="Arial"/>
          <w:color w:val="000000"/>
          <w:sz w:val="20"/>
          <w:szCs w:val="20"/>
          <w:lang w:val="en-US"/>
        </w:rPr>
        <w:t> </w:t>
      </w:r>
    </w:p>
    <w:p w14:paraId="2A2F6945" w14:textId="77777777" w:rsidR="00F9481D" w:rsidRDefault="00F9481D" w:rsidP="00F9481D">
      <w:pPr>
        <w:rPr>
          <w:rFonts w:ascii="Arial" w:hAnsi="Arial" w:cs="Arial"/>
          <w:color w:val="000000"/>
          <w:sz w:val="20"/>
          <w:szCs w:val="20"/>
        </w:rPr>
      </w:pPr>
      <w:r>
        <w:rPr>
          <w:rFonts w:ascii="Arial" w:hAnsi="Arial" w:cs="Arial"/>
          <w:color w:val="000000"/>
          <w:sz w:val="20"/>
          <w:szCs w:val="20"/>
          <w:lang w:val="en-US"/>
        </w:rPr>
        <w:t> </w:t>
      </w:r>
      <w:r>
        <w:rPr>
          <w:rFonts w:ascii="Arial" w:hAnsi="Arial" w:cs="Arial"/>
          <w:color w:val="385723"/>
          <w:sz w:val="20"/>
          <w:szCs w:val="20"/>
          <w:lang w:val="en-US"/>
        </w:rPr>
        <w:t>and Facebook   </w:t>
      </w:r>
      <w:hyperlink r:id="rId5" w:tgtFrame="_blank" w:history="1">
        <w:r>
          <w:rPr>
            <w:rStyle w:val="Hyperlink"/>
            <w:rFonts w:ascii="Arial" w:hAnsi="Arial" w:cs="Arial"/>
            <w:color w:val="0563C1"/>
            <w:sz w:val="20"/>
            <w:szCs w:val="20"/>
            <w:lang w:val="en-US"/>
          </w:rPr>
          <w:t>https://www.facebook.com/Bradford-Senior-Wayfarers-101701584649064/</w:t>
        </w:r>
      </w:hyperlink>
    </w:p>
    <w:p w14:paraId="77E649BA" w14:textId="77777777" w:rsidR="00F9481D" w:rsidRDefault="00F9481D" w:rsidP="00F9481D">
      <w:pPr>
        <w:rPr>
          <w:rFonts w:ascii="Arial" w:hAnsi="Arial" w:cs="Arial"/>
          <w:color w:val="000000"/>
          <w:sz w:val="20"/>
          <w:szCs w:val="20"/>
        </w:rPr>
      </w:pPr>
      <w:r>
        <w:rPr>
          <w:rFonts w:ascii="Arial" w:hAnsi="Arial" w:cs="Arial"/>
          <w:color w:val="000000"/>
          <w:sz w:val="20"/>
          <w:szCs w:val="20"/>
          <w:lang w:val="en-US"/>
        </w:rPr>
        <w:t> </w:t>
      </w:r>
    </w:p>
    <w:p w14:paraId="58A75BF8" w14:textId="0BC7DA4B" w:rsidR="00F9481D" w:rsidRDefault="00F9481D" w:rsidP="00F9481D">
      <w:pPr>
        <w:rPr>
          <w:rFonts w:ascii="Arial" w:hAnsi="Arial" w:cs="Arial"/>
          <w:color w:val="000000"/>
          <w:sz w:val="20"/>
          <w:szCs w:val="20"/>
        </w:rPr>
      </w:pPr>
      <w:r>
        <w:rPr>
          <w:rFonts w:ascii="Arial" w:hAnsi="Arial" w:cs="Arial"/>
          <w:color w:val="385723"/>
          <w:sz w:val="20"/>
          <w:szCs w:val="20"/>
          <w:lang w:val="en-US"/>
        </w:rPr>
        <w:t xml:space="preserve">Re: the new syllabus … I have the printed </w:t>
      </w:r>
      <w:r>
        <w:rPr>
          <w:rFonts w:ascii="Arial" w:hAnsi="Arial" w:cs="Arial"/>
          <w:color w:val="385723"/>
          <w:sz w:val="20"/>
          <w:szCs w:val="20"/>
          <w:shd w:val="clear" w:color="auto" w:fill="FFFFFF"/>
          <w:lang w:val="en-US"/>
        </w:rPr>
        <w:t>copies but obviously they will not now be needed</w:t>
      </w:r>
      <w:r>
        <w:rPr>
          <w:rFonts w:ascii="Arial" w:hAnsi="Arial" w:cs="Arial"/>
          <w:color w:val="385723"/>
          <w:sz w:val="20"/>
          <w:szCs w:val="20"/>
          <w:lang w:val="en-US"/>
        </w:rPr>
        <w:t>,</w:t>
      </w:r>
      <w:r>
        <w:rPr>
          <w:rFonts w:ascii="Arial" w:hAnsi="Arial" w:cs="Arial"/>
          <w:color w:val="385723"/>
          <w:sz w:val="20"/>
          <w:szCs w:val="20"/>
          <w:lang w:val="en-US"/>
        </w:rPr>
        <w:t xml:space="preserve"> </w:t>
      </w:r>
      <w:r>
        <w:rPr>
          <w:rFonts w:ascii="Arial" w:hAnsi="Arial" w:cs="Arial"/>
          <w:color w:val="385723"/>
          <w:sz w:val="20"/>
          <w:szCs w:val="20"/>
          <w:lang w:val="en-US"/>
        </w:rPr>
        <w:t>and they are also available on the web site for reference</w:t>
      </w:r>
      <w:r>
        <w:rPr>
          <w:rFonts w:ascii="Arial" w:hAnsi="Arial" w:cs="Arial"/>
          <w:color w:val="000000"/>
          <w:sz w:val="20"/>
          <w:szCs w:val="20"/>
          <w:lang w:val="en-US"/>
        </w:rPr>
        <w:t>. “</w:t>
      </w:r>
    </w:p>
    <w:p w14:paraId="278010D6"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7712B01D"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2FB4897" w14:textId="77777777" w:rsidR="00F9481D" w:rsidRDefault="00F9481D" w:rsidP="00F9481D">
      <w:pPr>
        <w:jc w:val="center"/>
        <w:rPr>
          <w:rFonts w:ascii="Arial" w:hAnsi="Arial" w:cs="Arial"/>
          <w:color w:val="000000"/>
          <w:sz w:val="20"/>
          <w:szCs w:val="20"/>
        </w:rPr>
      </w:pPr>
      <w:r>
        <w:rPr>
          <w:rFonts w:ascii="Arial" w:hAnsi="Arial" w:cs="Arial"/>
          <w:b/>
          <w:bCs/>
          <w:color w:val="2F5496"/>
          <w:sz w:val="20"/>
          <w:szCs w:val="20"/>
        </w:rPr>
        <w:t>The Bradford Senior Wayfarers Web Site</w:t>
      </w:r>
    </w:p>
    <w:p w14:paraId="1D1C8CAB"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0D5E18C8" w14:textId="705A1BC4" w:rsidR="00F9481D" w:rsidRDefault="00F9481D" w:rsidP="00F9481D">
      <w:pPr>
        <w:rPr>
          <w:rFonts w:ascii="Arial" w:hAnsi="Arial" w:cs="Arial"/>
          <w:color w:val="000000"/>
          <w:sz w:val="20"/>
          <w:szCs w:val="20"/>
        </w:rPr>
      </w:pPr>
      <w:proofErr w:type="gramStart"/>
      <w:r>
        <w:rPr>
          <w:rFonts w:ascii="Arial" w:hAnsi="Arial" w:cs="Arial"/>
          <w:color w:val="2F5496"/>
          <w:sz w:val="20"/>
          <w:szCs w:val="20"/>
        </w:rPr>
        <w:t>Firstly</w:t>
      </w:r>
      <w:proofErr w:type="gramEnd"/>
      <w:r>
        <w:rPr>
          <w:rFonts w:ascii="Arial" w:hAnsi="Arial" w:cs="Arial"/>
          <w:color w:val="2F5496"/>
          <w:sz w:val="20"/>
          <w:szCs w:val="20"/>
        </w:rPr>
        <w:t xml:space="preserve"> it can be seen from the above that the web site comes into its own with quick flexible communication when something like a hard copy printed syllabus suddenly is rendered obsolete by events - as has just sadly happened as result of the Coronavirus. (A shame that all the effort collating and printing it has gone to waste!)</w:t>
      </w:r>
    </w:p>
    <w:p w14:paraId="6DE95D89"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CB64968" w14:textId="77777777" w:rsidR="00F9481D" w:rsidRDefault="00F9481D" w:rsidP="00F9481D">
      <w:pPr>
        <w:rPr>
          <w:rFonts w:ascii="Arial" w:hAnsi="Arial" w:cs="Arial"/>
          <w:color w:val="000000"/>
          <w:sz w:val="20"/>
          <w:szCs w:val="20"/>
        </w:rPr>
      </w:pPr>
      <w:r>
        <w:rPr>
          <w:rFonts w:ascii="Arial" w:hAnsi="Arial" w:cs="Arial"/>
          <w:color w:val="2F5496"/>
          <w:sz w:val="20"/>
          <w:szCs w:val="20"/>
        </w:rPr>
        <w:t>Now that all the Walks are suspended, which is most of the April onwards syllabus, you will no doubt be wanting to book in your walks for new dates later in the year. The schedule on the web is ‘live’ so you can see what dates are available up to the end of December.</w:t>
      </w:r>
    </w:p>
    <w:p w14:paraId="682ADF57" w14:textId="77777777" w:rsidR="00F9481D" w:rsidRDefault="00F9481D" w:rsidP="00F9481D">
      <w:pPr>
        <w:rPr>
          <w:rFonts w:ascii="Arial" w:hAnsi="Arial" w:cs="Arial"/>
          <w:color w:val="000000"/>
          <w:sz w:val="20"/>
          <w:szCs w:val="20"/>
        </w:rPr>
      </w:pPr>
      <w:r>
        <w:rPr>
          <w:rFonts w:ascii="Arial" w:hAnsi="Arial" w:cs="Arial"/>
          <w:color w:val="2F5496"/>
          <w:sz w:val="20"/>
          <w:szCs w:val="20"/>
        </w:rPr>
        <w:t>You can move (copy and paste) your dates individually (if your group leader is happy for you to do that) or you can let your group leader know which available date you want to transfer your walk to for them to do it for you.</w:t>
      </w:r>
    </w:p>
    <w:p w14:paraId="4FC6EE29" w14:textId="77777777" w:rsidR="00F9481D" w:rsidRDefault="00F9481D" w:rsidP="00F9481D">
      <w:pPr>
        <w:rPr>
          <w:rFonts w:ascii="Arial" w:hAnsi="Arial" w:cs="Arial"/>
          <w:color w:val="000000"/>
          <w:sz w:val="20"/>
          <w:szCs w:val="20"/>
        </w:rPr>
      </w:pPr>
      <w:r>
        <w:rPr>
          <w:rFonts w:ascii="Arial" w:hAnsi="Arial" w:cs="Arial"/>
          <w:color w:val="1F3864"/>
          <w:sz w:val="24"/>
          <w:szCs w:val="24"/>
        </w:rPr>
        <w:t> </w:t>
      </w:r>
    </w:p>
    <w:p w14:paraId="1DAB87C5" w14:textId="4BE82E7B" w:rsidR="00F9481D" w:rsidRDefault="00F9481D" w:rsidP="00F9481D">
      <w:pPr>
        <w:rPr>
          <w:rFonts w:ascii="Arial" w:hAnsi="Arial" w:cs="Arial"/>
          <w:color w:val="2F5496"/>
          <w:sz w:val="20"/>
          <w:szCs w:val="20"/>
        </w:rPr>
      </w:pPr>
      <w:r>
        <w:rPr>
          <w:rFonts w:ascii="Arial" w:hAnsi="Arial" w:cs="Arial"/>
          <w:color w:val="2F5496"/>
          <w:sz w:val="20"/>
          <w:szCs w:val="20"/>
        </w:rPr>
        <w:t>The schedule for walks can be accessed for additions and amendments by clicking on the link below:</w:t>
      </w:r>
    </w:p>
    <w:p w14:paraId="254BFD53" w14:textId="77777777" w:rsidR="00F9481D" w:rsidRDefault="00F9481D" w:rsidP="00F9481D">
      <w:pPr>
        <w:rPr>
          <w:rFonts w:ascii="Arial" w:hAnsi="Arial" w:cs="Arial"/>
          <w:color w:val="000000"/>
          <w:sz w:val="20"/>
          <w:szCs w:val="20"/>
        </w:rPr>
      </w:pPr>
    </w:p>
    <w:p w14:paraId="5884411E" w14:textId="77777777" w:rsidR="00F9481D" w:rsidRDefault="00F9481D" w:rsidP="00F9481D">
      <w:pPr>
        <w:rPr>
          <w:rFonts w:ascii="Arial" w:hAnsi="Arial" w:cs="Arial"/>
          <w:color w:val="000000"/>
          <w:sz w:val="20"/>
          <w:szCs w:val="20"/>
        </w:rPr>
      </w:pPr>
      <w:hyperlink r:id="rId6" w:anchor="gid=1032197835" w:tgtFrame="_blank" w:history="1">
        <w:r>
          <w:rPr>
            <w:rStyle w:val="Hyperlink"/>
            <w:rFonts w:ascii="Arial" w:hAnsi="Arial" w:cs="Arial"/>
            <w:color w:val="023160"/>
            <w:sz w:val="20"/>
            <w:szCs w:val="20"/>
          </w:rPr>
          <w:t>https://docs.google.com/spreadsheets/d/10wUH1ozo-Bcdac1R8Kegas5i6Lv0E1_KQihHKLyCX_k/edit#gid=1032197835</w:t>
        </w:r>
      </w:hyperlink>
    </w:p>
    <w:p w14:paraId="64C310B6" w14:textId="77777777" w:rsidR="00F9481D" w:rsidRDefault="00F9481D" w:rsidP="00F9481D">
      <w:pPr>
        <w:rPr>
          <w:rFonts w:ascii="Arial" w:hAnsi="Arial" w:cs="Arial"/>
          <w:color w:val="000000"/>
          <w:sz w:val="20"/>
          <w:szCs w:val="20"/>
        </w:rPr>
      </w:pPr>
      <w:r>
        <w:rPr>
          <w:rFonts w:ascii="Arial" w:hAnsi="Arial" w:cs="Arial"/>
          <w:color w:val="1F3864"/>
          <w:sz w:val="24"/>
          <w:szCs w:val="24"/>
        </w:rPr>
        <w:t> </w:t>
      </w:r>
    </w:p>
    <w:p w14:paraId="2A64F6C7" w14:textId="77777777" w:rsidR="00F9481D" w:rsidRDefault="00F9481D" w:rsidP="00F9481D">
      <w:pPr>
        <w:rPr>
          <w:rFonts w:ascii="Arial" w:hAnsi="Arial" w:cs="Arial"/>
          <w:color w:val="000000"/>
          <w:sz w:val="20"/>
          <w:szCs w:val="20"/>
        </w:rPr>
      </w:pPr>
      <w:r>
        <w:rPr>
          <w:rFonts w:ascii="Arial" w:hAnsi="Arial" w:cs="Arial"/>
          <w:color w:val="2F5496"/>
          <w:sz w:val="20"/>
          <w:szCs w:val="20"/>
        </w:rPr>
        <w:t xml:space="preserve">or you can also access these sheets by clicking on the Bfd Senior Wayfarers logo </w:t>
      </w:r>
      <w:r>
        <w:rPr>
          <w:rFonts w:ascii="Arial" w:hAnsi="Arial" w:cs="Arial"/>
          <w:noProof/>
          <w:color w:val="2F5496"/>
          <w:sz w:val="20"/>
          <w:szCs w:val="20"/>
        </w:rPr>
        <w:drawing>
          <wp:inline distT="0" distB="0" distL="0" distR="0" wp14:anchorId="76CF6823" wp14:editId="0DDAEF2B">
            <wp:extent cx="63817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2765116895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r>
        <w:rPr>
          <w:rFonts w:ascii="Arial" w:hAnsi="Arial" w:cs="Arial"/>
          <w:color w:val="2F5496"/>
          <w:sz w:val="20"/>
          <w:szCs w:val="20"/>
        </w:rPr>
        <w:t xml:space="preserve"> on the Home or the Walks Page. It will take you to the same set of ‘Walks’ on Google sheets. You can amend these if you have Google sheets on your device. If you need to download Google sheets (Its free) you can do so from here: </w:t>
      </w:r>
      <w:hyperlink r:id="rId9" w:tgtFrame="_blank" w:history="1">
        <w:r>
          <w:rPr>
            <w:rStyle w:val="Hyperlink"/>
            <w:rFonts w:ascii="Arial" w:hAnsi="Arial" w:cs="Arial"/>
            <w:color w:val="0563C1"/>
            <w:sz w:val="20"/>
            <w:szCs w:val="20"/>
          </w:rPr>
          <w:t>https://www.google.co.uk/sheets/about/</w:t>
        </w:r>
      </w:hyperlink>
    </w:p>
    <w:p w14:paraId="7E5BEFE7"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80F794A" w14:textId="77777777" w:rsidR="00F9481D" w:rsidRDefault="00F9481D" w:rsidP="00F9481D">
      <w:pPr>
        <w:rPr>
          <w:rFonts w:ascii="Arial" w:hAnsi="Arial" w:cs="Arial"/>
          <w:color w:val="000000"/>
          <w:sz w:val="20"/>
          <w:szCs w:val="20"/>
        </w:rPr>
      </w:pPr>
      <w:r>
        <w:rPr>
          <w:rFonts w:ascii="Arial" w:hAnsi="Arial" w:cs="Arial"/>
          <w:color w:val="2F5496"/>
          <w:sz w:val="20"/>
          <w:szCs w:val="20"/>
        </w:rPr>
        <w:t xml:space="preserve">The Google sheets are live – so when you add or amend walks to your group’s schedule, they are immediately (within 5 minutes) visible to everyone / anyone visiting the web site. Nothing can be altered directly from the published web site. </w:t>
      </w:r>
    </w:p>
    <w:p w14:paraId="74ACD5D6"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594574C" w14:textId="77777777" w:rsidR="00F9481D" w:rsidRDefault="00F9481D" w:rsidP="00F9481D">
      <w:pPr>
        <w:rPr>
          <w:rFonts w:ascii="Arial" w:hAnsi="Arial" w:cs="Arial"/>
          <w:color w:val="000000"/>
          <w:sz w:val="20"/>
          <w:szCs w:val="20"/>
        </w:rPr>
      </w:pPr>
      <w:r>
        <w:rPr>
          <w:rFonts w:ascii="Arial" w:hAnsi="Arial" w:cs="Arial"/>
          <w:color w:val="2F5496"/>
          <w:sz w:val="20"/>
          <w:szCs w:val="20"/>
        </w:rPr>
        <w:t>Should anyone who is climbing up the wall as a result of confinement at home want to know how to create the links that I normally put on the Grid References and Post Codes (Mon 10, Thurs 8  and Thurs 8 -10) I attach an explanation sheet. Don’t worry if that’s not your area of expertise as I’m continuing to do it – I just thought it might interest some in these trying times.</w:t>
      </w:r>
    </w:p>
    <w:p w14:paraId="46E5CF75"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795494F7" w14:textId="6F422E6B" w:rsidR="00F9481D" w:rsidRDefault="00F9481D" w:rsidP="00F9481D">
      <w:pPr>
        <w:rPr>
          <w:rFonts w:ascii="Arial" w:hAnsi="Arial" w:cs="Arial"/>
          <w:color w:val="000000"/>
          <w:sz w:val="20"/>
          <w:szCs w:val="20"/>
        </w:rPr>
      </w:pPr>
      <w:r>
        <w:rPr>
          <w:rFonts w:ascii="Arial" w:hAnsi="Arial" w:cs="Arial"/>
          <w:color w:val="2F5496"/>
          <w:sz w:val="20"/>
          <w:szCs w:val="20"/>
        </w:rPr>
        <w:t>If anyone has any technical issues</w:t>
      </w:r>
      <w:r>
        <w:rPr>
          <w:rFonts w:ascii="Arial" w:hAnsi="Arial" w:cs="Arial"/>
          <w:color w:val="2F5496"/>
          <w:sz w:val="20"/>
          <w:szCs w:val="20"/>
        </w:rPr>
        <w:t>,</w:t>
      </w:r>
      <w:r>
        <w:rPr>
          <w:rFonts w:ascii="Arial" w:hAnsi="Arial" w:cs="Arial"/>
          <w:color w:val="2F5496"/>
          <w:sz w:val="20"/>
          <w:szCs w:val="20"/>
        </w:rPr>
        <w:t xml:space="preserve"> I’d be happy in my state of boredom to either email solutions and or you can phone me (07831 883013) and I can talk you through any issues.</w:t>
      </w:r>
    </w:p>
    <w:p w14:paraId="3CE3C34A"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08C7B598" w14:textId="77777777" w:rsidR="00F9481D" w:rsidRDefault="00F9481D" w:rsidP="00F9481D">
      <w:pPr>
        <w:rPr>
          <w:rFonts w:ascii="Arial" w:hAnsi="Arial" w:cs="Arial"/>
          <w:color w:val="000000"/>
          <w:sz w:val="20"/>
          <w:szCs w:val="20"/>
        </w:rPr>
      </w:pPr>
      <w:r>
        <w:rPr>
          <w:rFonts w:ascii="Arial" w:hAnsi="Arial" w:cs="Arial"/>
          <w:b/>
          <w:bCs/>
          <w:color w:val="2F5496"/>
          <w:sz w:val="24"/>
          <w:szCs w:val="24"/>
        </w:rPr>
        <w:lastRenderedPageBreak/>
        <w:t>Now for something completely different</w:t>
      </w:r>
    </w:p>
    <w:p w14:paraId="708E352C"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1A9AD897" w14:textId="607C6E10" w:rsidR="00F9481D" w:rsidRDefault="00F9481D" w:rsidP="00F9481D">
      <w:pPr>
        <w:rPr>
          <w:rFonts w:ascii="Arial" w:hAnsi="Arial" w:cs="Arial"/>
          <w:color w:val="000000"/>
          <w:sz w:val="20"/>
          <w:szCs w:val="20"/>
        </w:rPr>
      </w:pPr>
      <w:r>
        <w:rPr>
          <w:rFonts w:ascii="Arial" w:hAnsi="Arial" w:cs="Arial"/>
          <w:color w:val="2F5496"/>
          <w:sz w:val="20"/>
          <w:szCs w:val="20"/>
        </w:rPr>
        <w:t xml:space="preserve">I believe the govt Coronavirus guidelines still allow you take your dog for a walk – so I presume that you can do that without the dog?! If like </w:t>
      </w:r>
      <w:r>
        <w:rPr>
          <w:rFonts w:ascii="Arial" w:hAnsi="Arial" w:cs="Arial"/>
          <w:color w:val="2F5496"/>
          <w:sz w:val="20"/>
          <w:szCs w:val="20"/>
        </w:rPr>
        <w:t>me,</w:t>
      </w:r>
      <w:r>
        <w:rPr>
          <w:rFonts w:ascii="Arial" w:hAnsi="Arial" w:cs="Arial"/>
          <w:color w:val="2F5496"/>
          <w:sz w:val="20"/>
          <w:szCs w:val="20"/>
        </w:rPr>
        <w:t xml:space="preserve"> you decide to continue walking with your partner without visiting pubs / restaurants etc you may quickly run out of ideas for walks to do.</w:t>
      </w:r>
    </w:p>
    <w:p w14:paraId="4173D938"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1461144F" w14:textId="77777777" w:rsidR="00F9481D" w:rsidRDefault="00F9481D" w:rsidP="00F9481D">
      <w:pPr>
        <w:rPr>
          <w:rFonts w:ascii="Arial" w:hAnsi="Arial" w:cs="Arial"/>
          <w:color w:val="000000"/>
          <w:sz w:val="20"/>
          <w:szCs w:val="20"/>
        </w:rPr>
      </w:pPr>
      <w:r>
        <w:rPr>
          <w:rFonts w:ascii="Arial" w:hAnsi="Arial" w:cs="Arial"/>
          <w:color w:val="2F5496"/>
          <w:sz w:val="20"/>
          <w:szCs w:val="20"/>
        </w:rPr>
        <w:t>It would be great if as many of you as possible could submit walks to me that I could put on the web site, on a dedicated page, for everyone to access and print off / download. As individuals we could then benefit from the members vast knowledge of great walks and do them on our own until such time as we can walk in groups again.</w:t>
      </w:r>
    </w:p>
    <w:p w14:paraId="6B54E1CE"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32678423" w14:textId="77777777" w:rsidR="00F9481D" w:rsidRDefault="00F9481D" w:rsidP="00F9481D">
      <w:pPr>
        <w:rPr>
          <w:rFonts w:ascii="Arial" w:hAnsi="Arial" w:cs="Arial"/>
          <w:color w:val="000000"/>
          <w:sz w:val="20"/>
          <w:szCs w:val="20"/>
        </w:rPr>
      </w:pPr>
      <w:r>
        <w:rPr>
          <w:rFonts w:ascii="Arial" w:hAnsi="Arial" w:cs="Arial"/>
          <w:color w:val="2F5496"/>
          <w:sz w:val="20"/>
          <w:szCs w:val="20"/>
        </w:rPr>
        <w:t xml:space="preserve">To do this I would need the walks sending to me as emails or attachments in whatever format suits you. I would ask you to keep it to </w:t>
      </w:r>
      <w:r>
        <w:rPr>
          <w:rFonts w:ascii="Arial" w:hAnsi="Arial" w:cs="Arial"/>
          <w:i/>
          <w:iCs/>
          <w:color w:val="2F5496"/>
          <w:sz w:val="20"/>
          <w:szCs w:val="20"/>
        </w:rPr>
        <w:t>1 page</w:t>
      </w:r>
      <w:r>
        <w:rPr>
          <w:rFonts w:ascii="Arial" w:hAnsi="Arial" w:cs="Arial"/>
          <w:color w:val="2F5496"/>
          <w:sz w:val="20"/>
          <w:szCs w:val="20"/>
        </w:rPr>
        <w:t xml:space="preserve"> per walk and it could be in the format of:</w:t>
      </w:r>
    </w:p>
    <w:p w14:paraId="4845068F"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1B197F9B" w14:textId="6B5D70FF" w:rsidR="00F9481D" w:rsidRDefault="00F9481D" w:rsidP="00F9481D">
      <w:pPr>
        <w:rPr>
          <w:rFonts w:ascii="Arial" w:hAnsi="Arial" w:cs="Arial"/>
          <w:color w:val="000000"/>
          <w:sz w:val="20"/>
          <w:szCs w:val="20"/>
        </w:rPr>
      </w:pPr>
      <w:r>
        <w:rPr>
          <w:rFonts w:ascii="Arial" w:hAnsi="Arial" w:cs="Arial"/>
          <w:color w:val="2F5496"/>
          <w:sz w:val="20"/>
          <w:szCs w:val="20"/>
        </w:rPr>
        <w:t xml:space="preserve">Instructional: </w:t>
      </w:r>
      <w:r>
        <w:rPr>
          <w:rFonts w:ascii="Arial" w:hAnsi="Arial" w:cs="Arial"/>
          <w:i/>
          <w:iCs/>
          <w:color w:val="2F5496"/>
          <w:sz w:val="20"/>
          <w:szCs w:val="20"/>
        </w:rPr>
        <w:t xml:space="preserve">Start here, </w:t>
      </w:r>
      <w:r>
        <w:rPr>
          <w:rFonts w:ascii="Arial" w:hAnsi="Arial" w:cs="Arial"/>
          <w:i/>
          <w:iCs/>
          <w:color w:val="2F5496"/>
          <w:sz w:val="20"/>
          <w:szCs w:val="20"/>
        </w:rPr>
        <w:t>walk</w:t>
      </w:r>
      <w:r>
        <w:rPr>
          <w:rFonts w:ascii="Arial" w:hAnsi="Arial" w:cs="Arial"/>
          <w:i/>
          <w:iCs/>
          <w:color w:val="2F5496"/>
          <w:sz w:val="20"/>
          <w:szCs w:val="20"/>
        </w:rPr>
        <w:t xml:space="preserve"> 500 yards, turn right over style follow left bearing path etc</w:t>
      </w:r>
      <w:r>
        <w:rPr>
          <w:rFonts w:ascii="Arial" w:hAnsi="Arial" w:cs="Arial"/>
          <w:color w:val="2F5496"/>
          <w:sz w:val="20"/>
          <w:szCs w:val="20"/>
        </w:rPr>
        <w:t>.</w:t>
      </w:r>
    </w:p>
    <w:p w14:paraId="3C41271D"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A865A27" w14:textId="77777777" w:rsidR="00F9481D" w:rsidRDefault="00F9481D" w:rsidP="00F9481D">
      <w:pPr>
        <w:rPr>
          <w:rFonts w:ascii="Arial" w:hAnsi="Arial" w:cs="Arial"/>
          <w:color w:val="000000"/>
          <w:sz w:val="20"/>
          <w:szCs w:val="20"/>
        </w:rPr>
      </w:pPr>
      <w:r>
        <w:rPr>
          <w:rFonts w:ascii="Arial" w:hAnsi="Arial" w:cs="Arial"/>
          <w:color w:val="2F5496"/>
          <w:sz w:val="20"/>
          <w:szCs w:val="20"/>
        </w:rPr>
        <w:t>Or</w:t>
      </w:r>
    </w:p>
    <w:p w14:paraId="7F3D631B"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710FF3F3" w14:textId="77777777" w:rsidR="00F9481D" w:rsidRDefault="00F9481D" w:rsidP="00F9481D">
      <w:pPr>
        <w:rPr>
          <w:rFonts w:ascii="Arial" w:hAnsi="Arial" w:cs="Arial"/>
          <w:color w:val="000000"/>
          <w:sz w:val="20"/>
          <w:szCs w:val="20"/>
        </w:rPr>
      </w:pPr>
      <w:r>
        <w:rPr>
          <w:rFonts w:ascii="Arial" w:hAnsi="Arial" w:cs="Arial"/>
          <w:color w:val="2F5496"/>
          <w:sz w:val="20"/>
          <w:szCs w:val="20"/>
        </w:rPr>
        <w:t xml:space="preserve">Visual: </w:t>
      </w:r>
      <w:r>
        <w:rPr>
          <w:rFonts w:ascii="Arial" w:hAnsi="Arial" w:cs="Arial"/>
          <w:i/>
          <w:iCs/>
          <w:color w:val="2F5496"/>
          <w:sz w:val="20"/>
          <w:szCs w:val="20"/>
        </w:rPr>
        <w:t>An ordnance survey type map picture with a route highlighted so that it can be followed by anyone reading a map.</w:t>
      </w:r>
    </w:p>
    <w:p w14:paraId="0C0E95E9" w14:textId="77777777" w:rsidR="00F9481D" w:rsidRDefault="00F9481D" w:rsidP="00F9481D">
      <w:pPr>
        <w:rPr>
          <w:rFonts w:ascii="Arial" w:hAnsi="Arial" w:cs="Arial"/>
          <w:color w:val="000000"/>
          <w:sz w:val="20"/>
          <w:szCs w:val="20"/>
        </w:rPr>
      </w:pPr>
      <w:r>
        <w:rPr>
          <w:rFonts w:ascii="Arial" w:hAnsi="Arial" w:cs="Arial"/>
          <w:i/>
          <w:iCs/>
          <w:color w:val="2F5496"/>
          <w:sz w:val="20"/>
          <w:szCs w:val="20"/>
        </w:rPr>
        <w:t> </w:t>
      </w:r>
    </w:p>
    <w:p w14:paraId="2699BD06" w14:textId="77777777" w:rsidR="00F9481D" w:rsidRDefault="00F9481D" w:rsidP="00F9481D">
      <w:pPr>
        <w:rPr>
          <w:rFonts w:ascii="Arial" w:hAnsi="Arial" w:cs="Arial"/>
          <w:color w:val="000000"/>
          <w:sz w:val="20"/>
          <w:szCs w:val="20"/>
        </w:rPr>
      </w:pPr>
      <w:r>
        <w:rPr>
          <w:rFonts w:ascii="Arial" w:hAnsi="Arial" w:cs="Arial"/>
          <w:color w:val="2F5496"/>
          <w:sz w:val="20"/>
          <w:szCs w:val="20"/>
        </w:rPr>
        <w:t>Distances and whether easy or hard would be appreciated – I’ll assume they are all muddy!</w:t>
      </w:r>
    </w:p>
    <w:p w14:paraId="72F55D8D"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4A12EA46" w14:textId="77777777" w:rsidR="00F9481D" w:rsidRDefault="00F9481D" w:rsidP="00F9481D">
      <w:pPr>
        <w:rPr>
          <w:rFonts w:ascii="Arial" w:hAnsi="Arial" w:cs="Arial"/>
          <w:color w:val="000000"/>
          <w:sz w:val="20"/>
          <w:szCs w:val="20"/>
        </w:rPr>
      </w:pPr>
      <w:r>
        <w:rPr>
          <w:rFonts w:ascii="Arial" w:hAnsi="Arial" w:cs="Arial"/>
          <w:color w:val="2F5496"/>
          <w:sz w:val="20"/>
          <w:szCs w:val="20"/>
        </w:rPr>
        <w:t>I’ll add any walks submitted as and when I get them.</w:t>
      </w:r>
    </w:p>
    <w:p w14:paraId="52B2699A"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18A218C" w14:textId="77777777" w:rsidR="00F9481D" w:rsidRDefault="00F9481D" w:rsidP="00F9481D">
      <w:pPr>
        <w:rPr>
          <w:rFonts w:ascii="Arial" w:hAnsi="Arial" w:cs="Arial"/>
          <w:color w:val="000000"/>
          <w:sz w:val="20"/>
          <w:szCs w:val="20"/>
        </w:rPr>
      </w:pPr>
      <w:r>
        <w:rPr>
          <w:rFonts w:ascii="Arial" w:hAnsi="Arial" w:cs="Arial"/>
          <w:b/>
          <w:bCs/>
          <w:color w:val="2F5496"/>
          <w:sz w:val="24"/>
          <w:szCs w:val="24"/>
        </w:rPr>
        <w:t>Printing the Current / Obsolete Syllabus</w:t>
      </w:r>
    </w:p>
    <w:p w14:paraId="4B35C137"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68422E26" w14:textId="7AC4CCD6" w:rsidR="00F9481D" w:rsidRDefault="00F9481D" w:rsidP="00F9481D">
      <w:pPr>
        <w:rPr>
          <w:rFonts w:ascii="Arial" w:hAnsi="Arial" w:cs="Arial"/>
          <w:color w:val="000000"/>
          <w:sz w:val="20"/>
          <w:szCs w:val="20"/>
        </w:rPr>
      </w:pPr>
      <w:r>
        <w:rPr>
          <w:rFonts w:ascii="Arial" w:hAnsi="Arial" w:cs="Arial"/>
          <w:color w:val="2F5496"/>
          <w:sz w:val="20"/>
          <w:szCs w:val="20"/>
        </w:rPr>
        <w:t>One or two of you have said that you wanted to print off the current/obsolete syllabus for refence but had had difficulty printing it. If you try to print it from the Google Sheets walks entry page -</w:t>
      </w:r>
      <w:r>
        <w:rPr>
          <w:rFonts w:ascii="Arial" w:hAnsi="Arial" w:cs="Arial"/>
          <w:color w:val="2F5496"/>
          <w:sz w:val="20"/>
          <w:szCs w:val="20"/>
        </w:rPr>
        <w:t xml:space="preserve"> </w:t>
      </w:r>
      <w:r>
        <w:rPr>
          <w:rFonts w:ascii="Arial" w:hAnsi="Arial" w:cs="Arial"/>
          <w:color w:val="2F5496"/>
          <w:sz w:val="20"/>
          <w:szCs w:val="20"/>
        </w:rPr>
        <w:t>it does not work well – blame Google not me!</w:t>
      </w:r>
    </w:p>
    <w:p w14:paraId="4DF15978"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3F023F7D" w14:textId="77777777" w:rsidR="00F9481D" w:rsidRDefault="00F9481D" w:rsidP="00F9481D">
      <w:pPr>
        <w:rPr>
          <w:rFonts w:ascii="Arial" w:hAnsi="Arial" w:cs="Arial"/>
          <w:color w:val="000000"/>
          <w:sz w:val="20"/>
          <w:szCs w:val="20"/>
        </w:rPr>
      </w:pPr>
      <w:r>
        <w:rPr>
          <w:rFonts w:ascii="Arial" w:hAnsi="Arial" w:cs="Arial"/>
          <w:color w:val="2F5496"/>
          <w:sz w:val="20"/>
          <w:szCs w:val="20"/>
        </w:rPr>
        <w:t xml:space="preserve">The way to print is to go to the Walks Page on the web site and under the buttons for selecting the different walks there is a link </w:t>
      </w:r>
      <w:hyperlink r:id="rId10" w:tgtFrame="_blank" w:history="1">
        <w:r>
          <w:rPr>
            <w:rStyle w:val="Hyperlink"/>
            <w:rFonts w:ascii="Arial" w:hAnsi="Arial" w:cs="Arial"/>
            <w:b/>
            <w:bCs/>
            <w:sz w:val="20"/>
            <w:szCs w:val="20"/>
          </w:rPr>
          <w:t>‘Full Schedule of Walks’</w:t>
        </w:r>
      </w:hyperlink>
      <w:r>
        <w:rPr>
          <w:rFonts w:ascii="Arial" w:hAnsi="Arial" w:cs="Arial"/>
          <w:b/>
          <w:bCs/>
          <w:color w:val="2F5496"/>
          <w:sz w:val="20"/>
          <w:szCs w:val="20"/>
        </w:rPr>
        <w:t xml:space="preserve"> </w:t>
      </w:r>
      <w:r>
        <w:rPr>
          <w:rFonts w:ascii="Arial" w:hAnsi="Arial" w:cs="Arial"/>
          <w:color w:val="2F5496"/>
          <w:sz w:val="20"/>
          <w:szCs w:val="20"/>
        </w:rPr>
        <w:t>if you click on that it downloads the Syllabus in Microsoft Word format and that prints fine. At least it does on my printer.</w:t>
      </w:r>
    </w:p>
    <w:p w14:paraId="544A71A8"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46F70C4D" w14:textId="77777777" w:rsidR="00F9481D" w:rsidRDefault="00F9481D" w:rsidP="00F9481D">
      <w:pPr>
        <w:rPr>
          <w:rFonts w:ascii="Arial" w:hAnsi="Arial" w:cs="Arial"/>
          <w:color w:val="000000"/>
          <w:sz w:val="20"/>
          <w:szCs w:val="20"/>
        </w:rPr>
      </w:pPr>
      <w:r>
        <w:rPr>
          <w:rFonts w:ascii="Arial" w:hAnsi="Arial" w:cs="Arial"/>
          <w:color w:val="2F5496"/>
          <w:sz w:val="20"/>
          <w:szCs w:val="20"/>
        </w:rPr>
        <w:t>To make it easy for you, click on the link I’ve inserted above in this email or on the one below and it will do the same thing.</w:t>
      </w:r>
    </w:p>
    <w:p w14:paraId="0E9FD0C0"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4180302" w14:textId="77777777" w:rsidR="00F9481D" w:rsidRDefault="00F9481D" w:rsidP="00F9481D">
      <w:pPr>
        <w:rPr>
          <w:rFonts w:ascii="Arial" w:hAnsi="Arial" w:cs="Arial"/>
          <w:color w:val="000000"/>
          <w:sz w:val="20"/>
          <w:szCs w:val="20"/>
        </w:rPr>
      </w:pPr>
      <w:hyperlink r:id="rId11" w:tgtFrame="_blank" w:history="1">
        <w:r>
          <w:rPr>
            <w:rStyle w:val="Hyperlink"/>
            <w:rFonts w:ascii="Arial" w:hAnsi="Arial" w:cs="Arial"/>
            <w:sz w:val="20"/>
            <w:szCs w:val="20"/>
          </w:rPr>
          <w:t>https://www.seniorwayfarers.org.uk/onewebmedia/april%20-%20june%20sylllabus%203v4.docx</w:t>
        </w:r>
      </w:hyperlink>
    </w:p>
    <w:p w14:paraId="4838327A"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2EF5487D" w14:textId="1B21B509" w:rsidR="00F9481D" w:rsidRDefault="00F9481D" w:rsidP="00F9481D">
      <w:pPr>
        <w:rPr>
          <w:rFonts w:ascii="Arial" w:hAnsi="Arial" w:cs="Arial"/>
          <w:color w:val="000000"/>
          <w:sz w:val="20"/>
          <w:szCs w:val="20"/>
        </w:rPr>
      </w:pPr>
      <w:r>
        <w:rPr>
          <w:rFonts w:ascii="Arial" w:hAnsi="Arial" w:cs="Arial"/>
          <w:color w:val="2F5496"/>
          <w:sz w:val="20"/>
          <w:szCs w:val="20"/>
        </w:rPr>
        <w:t xml:space="preserve">I </w:t>
      </w:r>
      <w:r>
        <w:rPr>
          <w:rFonts w:ascii="Arial" w:hAnsi="Arial" w:cs="Arial"/>
          <w:color w:val="2F5496"/>
          <w:sz w:val="20"/>
          <w:szCs w:val="20"/>
        </w:rPr>
        <w:t>trust</w:t>
      </w:r>
      <w:r>
        <w:rPr>
          <w:rFonts w:ascii="Arial" w:hAnsi="Arial" w:cs="Arial"/>
          <w:color w:val="2F5496"/>
          <w:sz w:val="20"/>
          <w:szCs w:val="20"/>
        </w:rPr>
        <w:t xml:space="preserve"> all that helps and does not add to your stress in these trying times.</w:t>
      </w:r>
    </w:p>
    <w:p w14:paraId="12EAB8E8"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51C4596C" w14:textId="77777777" w:rsidR="00F9481D" w:rsidRDefault="00F9481D" w:rsidP="00F9481D">
      <w:pPr>
        <w:rPr>
          <w:rFonts w:ascii="Arial" w:hAnsi="Arial" w:cs="Arial"/>
          <w:color w:val="000000"/>
          <w:sz w:val="20"/>
          <w:szCs w:val="20"/>
        </w:rPr>
      </w:pPr>
      <w:r>
        <w:rPr>
          <w:rFonts w:ascii="Arial" w:hAnsi="Arial" w:cs="Arial"/>
          <w:color w:val="2F5496"/>
          <w:sz w:val="20"/>
          <w:szCs w:val="20"/>
        </w:rPr>
        <w:t>I hope we all stay well through this difficult time and get walking together again in the future.</w:t>
      </w:r>
    </w:p>
    <w:p w14:paraId="74A76676" w14:textId="77777777" w:rsidR="00F9481D" w:rsidRDefault="00F9481D" w:rsidP="00F9481D">
      <w:pPr>
        <w:rPr>
          <w:rFonts w:ascii="Arial" w:hAnsi="Arial" w:cs="Arial"/>
          <w:color w:val="000000"/>
          <w:sz w:val="20"/>
          <w:szCs w:val="20"/>
        </w:rPr>
      </w:pPr>
      <w:r>
        <w:rPr>
          <w:rFonts w:ascii="Arial" w:hAnsi="Arial" w:cs="Arial"/>
          <w:color w:val="2F5496"/>
          <w:sz w:val="20"/>
          <w:szCs w:val="20"/>
        </w:rPr>
        <w:t> </w:t>
      </w:r>
    </w:p>
    <w:p w14:paraId="3CA3E686" w14:textId="77777777" w:rsidR="00F9481D" w:rsidRDefault="00F9481D">
      <w:bookmarkStart w:id="0" w:name="_GoBack"/>
      <w:bookmarkEnd w:id="0"/>
    </w:p>
    <w:sectPr w:rsidR="00F94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81D"/>
    <w:rsid w:val="00F948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385A"/>
  <w15:chartTrackingRefBased/>
  <w15:docId w15:val="{56C18D8D-CB03-464D-8432-64B7F41B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81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4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751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8KQsHnGqoedNMjxBCJj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spreadsheets/d/10wUH1ozo-Bcdac1R8Kegas5i6Lv0E1_KQihHKLyCX_k/edit" TargetMode="External"/><Relationship Id="rId11" Type="http://schemas.openxmlformats.org/officeDocument/2006/relationships/hyperlink" Target="https://www.seniorwayfarers.org.uk/onewebmedia/april%20-%20june%20sylllabus%203v4.docx" TargetMode="External"/><Relationship Id="rId5" Type="http://schemas.openxmlformats.org/officeDocument/2006/relationships/hyperlink" Target="https://www.facebook.com/Bradford-Senior-Wayfarers-101701584649064/" TargetMode="External"/><Relationship Id="rId10" Type="http://schemas.openxmlformats.org/officeDocument/2006/relationships/hyperlink" Target="https://www.seniorwayfarers.org.uk/onewebmedia/april%20-%20june%20sylllabus%203v4.docx" TargetMode="External"/><Relationship Id="rId4" Type="http://schemas.openxmlformats.org/officeDocument/2006/relationships/hyperlink" Target="https://www.seniorwayfarers.org.uk/" TargetMode="External"/><Relationship Id="rId9" Type="http://schemas.openxmlformats.org/officeDocument/2006/relationships/hyperlink" Target="https://www.google.co.uk/sheets/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4999</Characters>
  <Application>Microsoft Office Word</Application>
  <DocSecurity>0</DocSecurity>
  <Lines>41</Lines>
  <Paragraphs>11</Paragraphs>
  <ScaleCrop>false</ScaleCrop>
  <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Walker</dc:creator>
  <cp:keywords/>
  <dc:description/>
  <cp:lastModifiedBy>Richard Walker</cp:lastModifiedBy>
  <cp:revision>1</cp:revision>
  <dcterms:created xsi:type="dcterms:W3CDTF">2020-03-19T15:56:00Z</dcterms:created>
  <dcterms:modified xsi:type="dcterms:W3CDTF">2020-03-19T16:01:00Z</dcterms:modified>
</cp:coreProperties>
</file>